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E4B3" w14:textId="6B861DB1" w:rsidR="00DA3A5A" w:rsidRPr="00332BDB" w:rsidRDefault="00344AA3" w:rsidP="00CD36A7">
      <w:pPr>
        <w:shd w:val="clear" w:color="auto" w:fill="FFFFFF"/>
        <w:spacing w:after="0"/>
        <w:jc w:val="both"/>
        <w:rPr>
          <w:rFonts w:eastAsia="Times New Roman" w:cs="Times New Roman"/>
          <w:color w:val="222222"/>
          <w:sz w:val="24"/>
          <w:szCs w:val="24"/>
        </w:rPr>
      </w:pPr>
      <w:r w:rsidRPr="00344AA3">
        <w:t>Program &amp; Event Manager</w:t>
      </w:r>
      <w:r w:rsidR="005A6388">
        <w:rPr>
          <w:rFonts w:eastAsia="Times New Roman" w:cs="Times New Roman"/>
          <w:color w:val="222222"/>
          <w:sz w:val="24"/>
          <w:szCs w:val="24"/>
        </w:rPr>
        <w:pict w14:anchorId="3E57096D">
          <v:rect id="_x0000_i1026" style="width:570pt;height:0" o:hrpct="0" o:hralign="center" o:hrstd="t" o:hr="t" fillcolor="#a0a0a0" stroked="f"/>
        </w:pict>
      </w:r>
    </w:p>
    <w:p w14:paraId="22391D4B" w14:textId="77777777" w:rsidR="0009725F" w:rsidRPr="00332BDB" w:rsidRDefault="0009725F" w:rsidP="00CD36A7">
      <w:pPr>
        <w:spacing w:after="0"/>
        <w:jc w:val="both"/>
      </w:pPr>
      <w:r w:rsidRPr="00332BDB">
        <w:rPr>
          <w:rFonts w:ascii="Tahoma" w:hAnsi="Tahoma" w:cs="Tahoma"/>
        </w:rPr>
        <w:t>﻿</w:t>
      </w:r>
      <w:r w:rsidRPr="00332BDB">
        <w:t xml:space="preserve">Do you enjoy contributing to a team and providing excellent service? Are you a consistent communicator and proactive planner? If you thrive on work quality and collaboration with volunteers and other staff, we want you on our team! </w:t>
      </w:r>
      <w:r w:rsidRPr="00332BDB">
        <w:rPr>
          <w:b/>
          <w:bCs/>
        </w:rPr>
        <w:t>Apply now —</w:t>
      </w:r>
      <w:r w:rsidRPr="00332BDB">
        <w:t xml:space="preserve"> we offer wonderful benefits including: 13 paid holidays and 3 weeks Paid Time Off to start!</w:t>
      </w:r>
    </w:p>
    <w:p w14:paraId="74C5434F" w14:textId="77777777" w:rsidR="0009725F" w:rsidRPr="00332BDB" w:rsidRDefault="0009725F" w:rsidP="00CD36A7">
      <w:pPr>
        <w:spacing w:after="0"/>
        <w:jc w:val="both"/>
      </w:pPr>
    </w:p>
    <w:p w14:paraId="15D722E0" w14:textId="77777777" w:rsidR="0009725F" w:rsidRPr="00332BDB" w:rsidRDefault="0009725F" w:rsidP="00CD36A7">
      <w:pPr>
        <w:spacing w:after="0"/>
        <w:jc w:val="both"/>
        <w:rPr>
          <w:b/>
          <w:bCs/>
        </w:rPr>
      </w:pPr>
      <w:r w:rsidRPr="00332BDB">
        <w:rPr>
          <w:b/>
          <w:bCs/>
        </w:rPr>
        <w:t>Who We Are —</w:t>
      </w:r>
    </w:p>
    <w:p w14:paraId="7961A837" w14:textId="77777777" w:rsidR="0009725F" w:rsidRPr="00332BDB" w:rsidRDefault="0009725F" w:rsidP="00CD36A7">
      <w:pPr>
        <w:spacing w:after="0"/>
        <w:jc w:val="both"/>
      </w:pPr>
      <w:r w:rsidRPr="00332BDB">
        <w:t xml:space="preserve">The Maine Water Utilities Association (MWUA) is a nonprofit membership organization first organized in 1925. At that time, a core group of water superintendents recognized the need to meet on a regular basis, share knowledge and strategy, and lend mutual support to each other. Today, the basic concept remains largely unchanged — </w:t>
      </w:r>
      <w:r w:rsidRPr="00332BDB">
        <w:rPr>
          <w:b/>
          <w:bCs/>
        </w:rPr>
        <w:t>MWUA is Maine’s premiere and primary advocate for the water works profession</w:t>
      </w:r>
      <w:r w:rsidRPr="00332BDB">
        <w:t xml:space="preserve">. We share experiences and knowledge at bimonthly meetings; we sponsor training sessions for members; and we believe that supporting those that provide water service to our family, friends, and neighbors are ALL important functions of the Association! Maine’s water works take pride </w:t>
      </w:r>
      <w:proofErr w:type="gramStart"/>
      <w:r w:rsidRPr="00332BDB">
        <w:t>in reliably</w:t>
      </w:r>
      <w:proofErr w:type="gramEnd"/>
      <w:r w:rsidRPr="00332BDB">
        <w:t xml:space="preserve"> delivering safe, clean drinking water to our communities.</w:t>
      </w:r>
    </w:p>
    <w:p w14:paraId="1102071A" w14:textId="77777777" w:rsidR="0009725F" w:rsidRPr="00332BDB" w:rsidRDefault="0009725F" w:rsidP="00CD36A7">
      <w:pPr>
        <w:spacing w:after="0"/>
        <w:jc w:val="both"/>
      </w:pPr>
    </w:p>
    <w:p w14:paraId="320C0C0D" w14:textId="77777777" w:rsidR="00B716D8" w:rsidRPr="00332BDB" w:rsidRDefault="00B716D8" w:rsidP="00CD36A7">
      <w:pPr>
        <w:spacing w:after="0"/>
        <w:jc w:val="both"/>
        <w:rPr>
          <w:b/>
          <w:bCs/>
          <w:kern w:val="36"/>
        </w:rPr>
      </w:pPr>
      <w:r w:rsidRPr="00332BDB">
        <w:rPr>
          <w:b/>
          <w:bCs/>
          <w:kern w:val="36"/>
        </w:rPr>
        <w:t>Job Summary —</w:t>
      </w:r>
    </w:p>
    <w:p w14:paraId="0A453700" w14:textId="5D4FA624" w:rsidR="00332BDB" w:rsidRPr="00DE4FA7" w:rsidRDefault="00DA3A5A" w:rsidP="00CD36A7">
      <w:pPr>
        <w:spacing w:after="0"/>
        <w:jc w:val="both"/>
      </w:pPr>
      <w:r w:rsidRPr="00332BDB">
        <w:rPr>
          <w:rFonts w:eastAsia="Times New Roman" w:cs="Calibri"/>
          <w:color w:val="000000"/>
        </w:rPr>
        <w:t xml:space="preserve">The </w:t>
      </w:r>
      <w:r w:rsidR="00344AA3" w:rsidRPr="00344AA3">
        <w:rPr>
          <w:rFonts w:eastAsia="Times New Roman" w:cs="Calibri"/>
          <w:color w:val="000000"/>
        </w:rPr>
        <w:t>Program &amp; Event Manager</w:t>
      </w:r>
      <w:r w:rsidR="00344AA3">
        <w:rPr>
          <w:rFonts w:eastAsia="Times New Roman" w:cs="Calibri"/>
          <w:color w:val="000000"/>
        </w:rPr>
        <w:t xml:space="preserve"> </w:t>
      </w:r>
      <w:r w:rsidRPr="00332BDB">
        <w:rPr>
          <w:rFonts w:eastAsia="Times New Roman" w:cs="Calibri"/>
          <w:color w:val="000000"/>
        </w:rPr>
        <w:t xml:space="preserve">will </w:t>
      </w:r>
      <w:r w:rsidR="00332BDB">
        <w:rPr>
          <w:rFonts w:eastAsia="Times New Roman" w:cs="Calibri"/>
          <w:color w:val="000000"/>
        </w:rPr>
        <w:t>work with a combination of vendors, partner organizations, and regulatory agencies to plan,</w:t>
      </w:r>
      <w:r w:rsidRPr="00332BDB">
        <w:rPr>
          <w:rFonts w:eastAsia="Times New Roman" w:cs="Calibri"/>
          <w:color w:val="000000"/>
        </w:rPr>
        <w:t xml:space="preserve"> implement</w:t>
      </w:r>
      <w:r w:rsidR="00332BDB">
        <w:rPr>
          <w:rFonts w:eastAsia="Times New Roman" w:cs="Calibri"/>
          <w:color w:val="000000"/>
        </w:rPr>
        <w:t>, and facilitate both technical education (</w:t>
      </w:r>
      <w:r w:rsidRPr="00332BDB">
        <w:rPr>
          <w:rFonts w:eastAsia="Times New Roman" w:cs="Calibri"/>
          <w:color w:val="000000"/>
        </w:rPr>
        <w:t>training</w:t>
      </w:r>
      <w:r w:rsidR="00332BDB">
        <w:rPr>
          <w:rFonts w:eastAsia="Times New Roman" w:cs="Calibri"/>
          <w:color w:val="000000"/>
        </w:rPr>
        <w:t>)</w:t>
      </w:r>
      <w:r w:rsidRPr="00332BDB">
        <w:rPr>
          <w:rFonts w:eastAsia="Times New Roman" w:cs="Calibri"/>
          <w:color w:val="000000"/>
        </w:rPr>
        <w:t xml:space="preserve"> and </w:t>
      </w:r>
      <w:r w:rsidR="00332BDB">
        <w:rPr>
          <w:rFonts w:eastAsia="Times New Roman" w:cs="Calibri"/>
          <w:color w:val="000000"/>
        </w:rPr>
        <w:t xml:space="preserve">other professional </w:t>
      </w:r>
      <w:r w:rsidRPr="00332BDB">
        <w:rPr>
          <w:rFonts w:eastAsia="Times New Roman" w:cs="Calibri"/>
          <w:color w:val="000000"/>
        </w:rPr>
        <w:t xml:space="preserve">development programs for </w:t>
      </w:r>
      <w:r w:rsidR="00332BDB">
        <w:rPr>
          <w:rFonts w:eastAsia="Times New Roman" w:cs="Calibri"/>
          <w:color w:val="000000"/>
        </w:rPr>
        <w:t>Association m</w:t>
      </w:r>
      <w:r w:rsidRPr="00332BDB">
        <w:rPr>
          <w:rFonts w:eastAsia="Times New Roman" w:cs="Calibri"/>
          <w:color w:val="000000"/>
        </w:rPr>
        <w:t>embers.</w:t>
      </w:r>
      <w:r w:rsidRPr="00332BDB">
        <w:t xml:space="preserve"> </w:t>
      </w:r>
      <w:r w:rsidR="00332BDB">
        <w:t>Event management experience is a must, as this will include managing</w:t>
      </w:r>
      <w:r w:rsidRPr="00332BDB">
        <w:t xml:space="preserve"> all </w:t>
      </w:r>
      <w:r w:rsidR="00332BDB">
        <w:t>logistic</w:t>
      </w:r>
      <w:r w:rsidRPr="00332BDB">
        <w:t>s necessary for t</w:t>
      </w:r>
      <w:r w:rsidR="00332BDB">
        <w:t xml:space="preserve">he </w:t>
      </w:r>
      <w:r w:rsidRPr="00332BDB">
        <w:t xml:space="preserve">annual </w:t>
      </w:r>
      <w:r w:rsidR="00332BDB">
        <w:t>conference &amp; trade show</w:t>
      </w:r>
      <w:r w:rsidRPr="00332BDB">
        <w:t>, quarterly meetings, annual summer outing and golf tournament</w:t>
      </w:r>
      <w:r w:rsidR="00332BDB">
        <w:t>, and more</w:t>
      </w:r>
      <w:r w:rsidRPr="00332BDB">
        <w:t xml:space="preserve">. An important part of this role is coordinating </w:t>
      </w:r>
      <w:r w:rsidR="00332BDB">
        <w:t xml:space="preserve">and supporting </w:t>
      </w:r>
      <w:r w:rsidRPr="00332BDB">
        <w:t xml:space="preserve">volunteer-led committees. The </w:t>
      </w:r>
      <w:r w:rsidR="00344AA3" w:rsidRPr="00344AA3">
        <w:t>Program &amp; Event Manager</w:t>
      </w:r>
      <w:r w:rsidR="00344AA3">
        <w:t xml:space="preserve"> </w:t>
      </w:r>
      <w:r w:rsidR="00332BDB">
        <w:rPr>
          <w:rFonts w:eastAsia="Times New Roman" w:cs="Calibri"/>
          <w:color w:val="000000"/>
        </w:rPr>
        <w:t xml:space="preserve">plays a key part in promoting programs and events, generating revenue through said events, and raising awareness of opportunities for members to engage with the Association. </w:t>
      </w:r>
      <w:r w:rsidR="00332BDB">
        <w:t>Due to the nature of working as part of a very small professional staff team, cross-training and cross-coverage of responsibilities is a regular part of this role as well.</w:t>
      </w:r>
    </w:p>
    <w:p w14:paraId="438252A0" w14:textId="77777777" w:rsidR="00B716D8" w:rsidRPr="00332BDB" w:rsidRDefault="00B716D8" w:rsidP="00CD36A7">
      <w:pPr>
        <w:shd w:val="clear" w:color="auto" w:fill="FFFFFF"/>
        <w:spacing w:after="0"/>
        <w:jc w:val="both"/>
        <w:outlineLvl w:val="1"/>
        <w:rPr>
          <w:rFonts w:eastAsia="Times New Roman" w:cs="Calibri"/>
          <w:b/>
          <w:bCs/>
          <w:i/>
          <w:iCs/>
          <w:color w:val="000000"/>
          <w:kern w:val="36"/>
        </w:rPr>
      </w:pPr>
    </w:p>
    <w:p w14:paraId="575F5F5B" w14:textId="0E9349C9" w:rsidR="00DA3A5A" w:rsidRPr="00332BDB" w:rsidRDefault="00DA3A5A" w:rsidP="00CD36A7">
      <w:pPr>
        <w:shd w:val="clear" w:color="auto" w:fill="FFFFFF"/>
        <w:spacing w:after="0"/>
        <w:jc w:val="both"/>
        <w:outlineLvl w:val="1"/>
        <w:rPr>
          <w:rFonts w:eastAsia="Times New Roman" w:cs="Times New Roman"/>
          <w:b/>
          <w:bCs/>
          <w:color w:val="222222"/>
        </w:rPr>
      </w:pPr>
      <w:r w:rsidRPr="00332BDB">
        <w:rPr>
          <w:rFonts w:eastAsia="Times New Roman" w:cs="Calibri"/>
          <w:b/>
          <w:bCs/>
          <w:i/>
          <w:iCs/>
          <w:color w:val="000000"/>
        </w:rPr>
        <w:t>Duties/Responsibilities:</w:t>
      </w:r>
    </w:p>
    <w:p w14:paraId="628A734C" w14:textId="77777777" w:rsidR="00332BDB" w:rsidRPr="00332BDB" w:rsidRDefault="00332BDB" w:rsidP="00CD36A7">
      <w:pPr>
        <w:numPr>
          <w:ilvl w:val="0"/>
          <w:numId w:val="3"/>
        </w:numPr>
        <w:spacing w:after="0"/>
        <w:jc w:val="both"/>
        <w:rPr>
          <w:rFonts w:eastAsia="Times New Roman" w:cs="Arial"/>
          <w:color w:val="000000"/>
        </w:rPr>
      </w:pPr>
      <w:r>
        <w:rPr>
          <w:rFonts w:eastAsia="Times New Roman" w:cs="Calibri"/>
          <w:color w:val="000000"/>
        </w:rPr>
        <w:t>Prepares event reports in a timely fashion.</w:t>
      </w:r>
    </w:p>
    <w:p w14:paraId="00DA0526" w14:textId="2B4DCBA6" w:rsidR="00DA3A5A" w:rsidRPr="00332BDB" w:rsidRDefault="00DA3A5A" w:rsidP="00CD36A7">
      <w:pPr>
        <w:numPr>
          <w:ilvl w:val="0"/>
          <w:numId w:val="3"/>
        </w:numPr>
        <w:spacing w:after="0"/>
        <w:jc w:val="both"/>
        <w:rPr>
          <w:rFonts w:eastAsia="Times New Roman" w:cs="Arial"/>
          <w:color w:val="000000"/>
        </w:rPr>
      </w:pPr>
      <w:r w:rsidRPr="00332BDB">
        <w:rPr>
          <w:rFonts w:eastAsia="Times New Roman" w:cs="Calibri"/>
          <w:color w:val="000000"/>
        </w:rPr>
        <w:t>Assesses training and development needs through surveys, interviews, focus groups, and communication with superintendents, managers, instructors, and regulators.</w:t>
      </w:r>
    </w:p>
    <w:p w14:paraId="040C0157" w14:textId="48A59782" w:rsidR="00332BDB" w:rsidRPr="00332BDB" w:rsidRDefault="00332BDB" w:rsidP="00CD36A7">
      <w:pPr>
        <w:numPr>
          <w:ilvl w:val="0"/>
          <w:numId w:val="3"/>
        </w:numPr>
        <w:spacing w:after="0"/>
        <w:jc w:val="both"/>
        <w:rPr>
          <w:rFonts w:eastAsia="Times New Roman" w:cs="Arial"/>
          <w:color w:val="000000"/>
        </w:rPr>
      </w:pPr>
      <w:r>
        <w:rPr>
          <w:rFonts w:eastAsia="Times New Roman" w:cs="Calibri"/>
          <w:color w:val="000000"/>
        </w:rPr>
        <w:t>Reviews feedback and evaluations to detect trends, and identify areas for improvement across programs and events, including assessments of training vendors.</w:t>
      </w:r>
    </w:p>
    <w:p w14:paraId="358ED1FD" w14:textId="6595A26B" w:rsidR="00332BDB" w:rsidRDefault="00332BDB" w:rsidP="00CD36A7">
      <w:pPr>
        <w:numPr>
          <w:ilvl w:val="0"/>
          <w:numId w:val="3"/>
        </w:numPr>
        <w:spacing w:after="0"/>
        <w:jc w:val="both"/>
        <w:rPr>
          <w:rFonts w:eastAsia="Times New Roman" w:cs="Arial"/>
          <w:color w:val="000000"/>
        </w:rPr>
      </w:pPr>
      <w:r>
        <w:rPr>
          <w:rFonts w:eastAsia="Times New Roman" w:cs="Arial"/>
          <w:color w:val="000000"/>
        </w:rPr>
        <w:t>Provides regular, relevant program and event information to the Executive Director, Board of Directors, and Membership as appropriate. This information will include attendance figures, identification of new content in support of member engagement, and program development.</w:t>
      </w:r>
    </w:p>
    <w:p w14:paraId="5B89D2C6" w14:textId="2275F3E8" w:rsidR="00332BDB" w:rsidRDefault="00332BDB" w:rsidP="00CD36A7">
      <w:pPr>
        <w:numPr>
          <w:ilvl w:val="0"/>
          <w:numId w:val="3"/>
        </w:numPr>
        <w:spacing w:after="0"/>
        <w:jc w:val="both"/>
        <w:rPr>
          <w:rFonts w:eastAsia="Times New Roman" w:cs="Arial"/>
          <w:color w:val="000000"/>
        </w:rPr>
      </w:pPr>
      <w:proofErr w:type="gramStart"/>
      <w:r>
        <w:rPr>
          <w:rFonts w:eastAsia="Times New Roman" w:cs="Arial"/>
          <w:color w:val="000000"/>
        </w:rPr>
        <w:t>Oversees</w:t>
      </w:r>
      <w:proofErr w:type="gramEnd"/>
      <w:r>
        <w:rPr>
          <w:rFonts w:eastAsia="Times New Roman" w:cs="Arial"/>
          <w:color w:val="000000"/>
        </w:rPr>
        <w:t xml:space="preserve"> and takes responsibility for all programs, </w:t>
      </w:r>
      <w:proofErr w:type="gramStart"/>
      <w:r>
        <w:rPr>
          <w:rFonts w:eastAsia="Times New Roman" w:cs="Arial"/>
          <w:color w:val="000000"/>
        </w:rPr>
        <w:t>trainings</w:t>
      </w:r>
      <w:proofErr w:type="gramEnd"/>
      <w:r>
        <w:rPr>
          <w:rFonts w:eastAsia="Times New Roman" w:cs="Arial"/>
          <w:color w:val="000000"/>
        </w:rPr>
        <w:t>, and other events.</w:t>
      </w:r>
    </w:p>
    <w:p w14:paraId="7BAC9540" w14:textId="5DF61E93" w:rsidR="00332BDB" w:rsidRPr="00332BDB" w:rsidRDefault="00332BDB" w:rsidP="00CD36A7">
      <w:pPr>
        <w:numPr>
          <w:ilvl w:val="0"/>
          <w:numId w:val="3"/>
        </w:numPr>
        <w:spacing w:after="0"/>
        <w:jc w:val="both"/>
        <w:rPr>
          <w:rFonts w:eastAsia="Times New Roman" w:cs="Arial"/>
          <w:color w:val="000000"/>
        </w:rPr>
      </w:pPr>
      <w:proofErr w:type="gramStart"/>
      <w:r>
        <w:rPr>
          <w:rFonts w:eastAsia="Times New Roman" w:cs="Arial"/>
          <w:color w:val="000000"/>
        </w:rPr>
        <w:lastRenderedPageBreak/>
        <w:t>Manages</w:t>
      </w:r>
      <w:proofErr w:type="gramEnd"/>
      <w:r>
        <w:rPr>
          <w:rFonts w:eastAsia="Times New Roman" w:cs="Arial"/>
          <w:color w:val="000000"/>
        </w:rPr>
        <w:t xml:space="preserve"> event registration and related data collection processes.</w:t>
      </w:r>
    </w:p>
    <w:p w14:paraId="4704232C" w14:textId="4C0CA4A2" w:rsidR="00DA3A5A" w:rsidRPr="00332BDB" w:rsidRDefault="00DA3A5A" w:rsidP="00CD36A7">
      <w:pPr>
        <w:numPr>
          <w:ilvl w:val="0"/>
          <w:numId w:val="3"/>
        </w:numPr>
        <w:spacing w:after="0"/>
        <w:jc w:val="both"/>
        <w:rPr>
          <w:rFonts w:eastAsia="Times New Roman" w:cs="Arial"/>
          <w:color w:val="000000"/>
        </w:rPr>
      </w:pPr>
      <w:r w:rsidRPr="00332BDB">
        <w:rPr>
          <w:rFonts w:eastAsia="Times New Roman" w:cs="Calibri"/>
          <w:color w:val="000000"/>
        </w:rPr>
        <w:t>Develops unique training programs to fulfill membership’s specific needs to maintain or improve job skills</w:t>
      </w:r>
      <w:r w:rsidR="00332BDB">
        <w:rPr>
          <w:rFonts w:eastAsia="Times New Roman" w:cs="Calibri"/>
          <w:color w:val="000000"/>
        </w:rPr>
        <w:t>, while striving to differentiate MWUA from other organizations in the industry.</w:t>
      </w:r>
    </w:p>
    <w:p w14:paraId="04C63AD0" w14:textId="77777777" w:rsidR="00DA3A5A" w:rsidRPr="00332BDB" w:rsidRDefault="00DA3A5A" w:rsidP="00CD36A7">
      <w:pPr>
        <w:numPr>
          <w:ilvl w:val="0"/>
          <w:numId w:val="3"/>
        </w:numPr>
        <w:spacing w:after="0"/>
        <w:jc w:val="both"/>
        <w:rPr>
          <w:rFonts w:eastAsia="Times New Roman" w:cs="Arial"/>
          <w:color w:val="000000"/>
        </w:rPr>
      </w:pPr>
      <w:r w:rsidRPr="00332BDB">
        <w:rPr>
          <w:rFonts w:eastAsia="Times New Roman" w:cs="Calibri"/>
          <w:color w:val="000000"/>
        </w:rPr>
        <w:t>Creates and/or acquires training guides, and/or course materials.</w:t>
      </w:r>
    </w:p>
    <w:p w14:paraId="3BCE5F8B" w14:textId="68D1C578" w:rsidR="00DA3A5A" w:rsidRPr="00332BDB" w:rsidRDefault="00DA3A5A" w:rsidP="00CD36A7">
      <w:pPr>
        <w:numPr>
          <w:ilvl w:val="0"/>
          <w:numId w:val="3"/>
        </w:numPr>
        <w:spacing w:after="0"/>
        <w:jc w:val="both"/>
        <w:rPr>
          <w:rFonts w:eastAsia="Times New Roman" w:cs="Arial"/>
          <w:color w:val="000000"/>
        </w:rPr>
      </w:pPr>
      <w:r w:rsidRPr="00332BDB">
        <w:rPr>
          <w:rFonts w:eastAsia="Times New Roman" w:cs="Calibri"/>
          <w:color w:val="000000"/>
        </w:rPr>
        <w:t xml:space="preserve">Maintains knowledge of the latest trends in training and </w:t>
      </w:r>
      <w:r w:rsidR="001568A0">
        <w:rPr>
          <w:rFonts w:eastAsia="Times New Roman" w:cs="Calibri"/>
          <w:color w:val="000000"/>
        </w:rPr>
        <w:t>adult learning, both in general and specific to water works, to include new and emerging technologies and tools used to source, distribute, and treat water and wastewater.</w:t>
      </w:r>
    </w:p>
    <w:p w14:paraId="77342558" w14:textId="0ACD3354" w:rsidR="00DA3A5A" w:rsidRPr="00332BDB" w:rsidRDefault="001568A0" w:rsidP="00CD36A7">
      <w:pPr>
        <w:numPr>
          <w:ilvl w:val="0"/>
          <w:numId w:val="3"/>
        </w:numPr>
        <w:spacing w:after="0"/>
        <w:jc w:val="both"/>
        <w:rPr>
          <w:rFonts w:eastAsia="Times New Roman" w:cs="Arial"/>
          <w:color w:val="000000"/>
        </w:rPr>
      </w:pPr>
      <w:r>
        <w:rPr>
          <w:rFonts w:eastAsia="Times New Roman" w:cs="Calibri"/>
          <w:color w:val="000000"/>
        </w:rPr>
        <w:t xml:space="preserve">Manages program-, training-, and event-related expenses in line with current MWUA </w:t>
      </w:r>
      <w:proofErr w:type="gramStart"/>
      <w:r>
        <w:rPr>
          <w:rFonts w:eastAsia="Times New Roman" w:cs="Calibri"/>
          <w:color w:val="000000"/>
        </w:rPr>
        <w:t>policies, and</w:t>
      </w:r>
      <w:proofErr w:type="gramEnd"/>
      <w:r>
        <w:rPr>
          <w:rFonts w:eastAsia="Times New Roman" w:cs="Calibri"/>
          <w:color w:val="000000"/>
        </w:rPr>
        <w:t xml:space="preserve"> m</w:t>
      </w:r>
      <w:r w:rsidRPr="00332BDB">
        <w:rPr>
          <w:rFonts w:eastAsia="Times New Roman" w:cs="Calibri"/>
          <w:color w:val="000000"/>
        </w:rPr>
        <w:t>aintains records of expenses</w:t>
      </w:r>
      <w:r>
        <w:rPr>
          <w:rFonts w:eastAsia="Times New Roman" w:cs="Calibri"/>
          <w:color w:val="000000"/>
        </w:rPr>
        <w:t xml:space="preserve"> on behalf of the Finance Manager</w:t>
      </w:r>
      <w:r w:rsidR="00DA3A5A" w:rsidRPr="00332BDB">
        <w:rPr>
          <w:rFonts w:eastAsia="Times New Roman" w:cs="Calibri"/>
          <w:color w:val="000000"/>
        </w:rPr>
        <w:t>.</w:t>
      </w:r>
    </w:p>
    <w:p w14:paraId="12F30195" w14:textId="2F078CF8" w:rsidR="00DA3A5A" w:rsidRPr="00332BDB" w:rsidRDefault="00DA3A5A" w:rsidP="00CD36A7">
      <w:pPr>
        <w:pStyle w:val="ListParagraph"/>
        <w:numPr>
          <w:ilvl w:val="0"/>
          <w:numId w:val="3"/>
        </w:numPr>
        <w:spacing w:after="0"/>
        <w:jc w:val="both"/>
      </w:pPr>
      <w:r w:rsidRPr="00332BDB">
        <w:t xml:space="preserve">Coordinates all aspects of events include staffing, meeting </w:t>
      </w:r>
      <w:r w:rsidR="001568A0">
        <w:t>venues</w:t>
      </w:r>
      <w:r w:rsidRPr="00332BDB">
        <w:t>, hotel rooms, catering, signage, programs, display areas, and other specialized requirements.</w:t>
      </w:r>
    </w:p>
    <w:p w14:paraId="0F9068A7" w14:textId="12A073E4" w:rsidR="00DA3A5A" w:rsidRPr="00332BDB" w:rsidRDefault="00DA3A5A" w:rsidP="00CD36A7">
      <w:pPr>
        <w:pStyle w:val="ListParagraph"/>
        <w:numPr>
          <w:ilvl w:val="0"/>
          <w:numId w:val="3"/>
        </w:numPr>
        <w:spacing w:after="0"/>
        <w:jc w:val="both"/>
      </w:pPr>
      <w:r w:rsidRPr="00332BDB">
        <w:t xml:space="preserve">Compiles </w:t>
      </w:r>
      <w:r w:rsidR="001568A0">
        <w:t xml:space="preserve">and maintains </w:t>
      </w:r>
      <w:r w:rsidRPr="00332BDB">
        <w:t xml:space="preserve">a list of </w:t>
      </w:r>
      <w:r w:rsidR="001568A0">
        <w:t>venue</w:t>
      </w:r>
      <w:r w:rsidRPr="00332BDB">
        <w:t>s</w:t>
      </w:r>
      <w:r w:rsidR="001568A0">
        <w:t xml:space="preserve"> and associated attributes</w:t>
      </w:r>
      <w:r w:rsidRPr="00332BDB">
        <w:t>.</w:t>
      </w:r>
    </w:p>
    <w:p w14:paraId="01F94FAC" w14:textId="77777777" w:rsidR="00DA3A5A" w:rsidRPr="00332BDB" w:rsidRDefault="00DA3A5A" w:rsidP="00CD36A7">
      <w:pPr>
        <w:pStyle w:val="ListParagraph"/>
        <w:numPr>
          <w:ilvl w:val="0"/>
          <w:numId w:val="3"/>
        </w:numPr>
        <w:spacing w:after="0"/>
        <w:jc w:val="both"/>
      </w:pPr>
      <w:r w:rsidRPr="00332BDB">
        <w:t xml:space="preserve">Coordinates with staff and committees to plan and develop event schedule, topics, and </w:t>
      </w:r>
      <w:proofErr w:type="gramStart"/>
      <w:r w:rsidRPr="00332BDB">
        <w:t>featured</w:t>
      </w:r>
      <w:proofErr w:type="gramEnd"/>
      <w:r w:rsidRPr="00332BDB">
        <w:t xml:space="preserve"> speakers.  </w:t>
      </w:r>
    </w:p>
    <w:p w14:paraId="54723593" w14:textId="303C0272" w:rsidR="00DA3A5A" w:rsidRPr="00332BDB" w:rsidRDefault="00DA3A5A" w:rsidP="00CD36A7">
      <w:pPr>
        <w:pStyle w:val="ListParagraph"/>
        <w:numPr>
          <w:ilvl w:val="0"/>
          <w:numId w:val="3"/>
        </w:numPr>
        <w:spacing w:after="0"/>
        <w:jc w:val="both"/>
      </w:pPr>
      <w:r w:rsidRPr="00332BDB">
        <w:t>Ensures that events meet legal, safety, and health requirements and regulations; obtains necessary permits from fire and health departments</w:t>
      </w:r>
      <w:r w:rsidR="001568A0">
        <w:t xml:space="preserve"> as needed</w:t>
      </w:r>
      <w:r w:rsidRPr="00332BDB">
        <w:t xml:space="preserve">.  </w:t>
      </w:r>
    </w:p>
    <w:p w14:paraId="3C7E3C2B" w14:textId="1DE5C302" w:rsidR="00DA3A5A" w:rsidRPr="00332BDB" w:rsidRDefault="00DA3A5A" w:rsidP="00CD36A7">
      <w:pPr>
        <w:pStyle w:val="ListParagraph"/>
        <w:numPr>
          <w:ilvl w:val="0"/>
          <w:numId w:val="3"/>
        </w:numPr>
        <w:spacing w:after="0"/>
        <w:jc w:val="both"/>
      </w:pPr>
      <w:r w:rsidRPr="00332BDB">
        <w:t xml:space="preserve">Coordinates </w:t>
      </w:r>
      <w:r w:rsidR="00D92671" w:rsidRPr="00332BDB">
        <w:t xml:space="preserve">lodging and </w:t>
      </w:r>
      <w:r w:rsidRPr="00332BDB">
        <w:t>transportation for attendees, speakers, or other parties, as necessary.</w:t>
      </w:r>
    </w:p>
    <w:p w14:paraId="51D72073" w14:textId="3F7FFC69" w:rsidR="00DA3A5A" w:rsidRPr="00332BDB" w:rsidRDefault="00DA3A5A" w:rsidP="00CD36A7">
      <w:pPr>
        <w:pStyle w:val="ListParagraph"/>
        <w:numPr>
          <w:ilvl w:val="0"/>
          <w:numId w:val="3"/>
        </w:numPr>
        <w:spacing w:after="0"/>
        <w:jc w:val="both"/>
      </w:pPr>
      <w:r w:rsidRPr="00332BDB">
        <w:t xml:space="preserve">Coordinates registration process for event </w:t>
      </w:r>
      <w:proofErr w:type="gramStart"/>
      <w:r w:rsidRPr="00332BDB">
        <w:t>participants</w:t>
      </w:r>
      <w:r w:rsidR="001568A0">
        <w:t>, and</w:t>
      </w:r>
      <w:proofErr w:type="gramEnd"/>
      <w:r w:rsidR="001568A0">
        <w:t xml:space="preserve"> proactively identifies and mitigates pain points that are barriers to engagement</w:t>
      </w:r>
      <w:r w:rsidRPr="00332BDB">
        <w:t>.</w:t>
      </w:r>
    </w:p>
    <w:p w14:paraId="63BC793C" w14:textId="52961B62" w:rsidR="00DA3A5A" w:rsidRPr="00332BDB" w:rsidRDefault="00DA3A5A" w:rsidP="00CD36A7">
      <w:pPr>
        <w:pStyle w:val="ListParagraph"/>
        <w:numPr>
          <w:ilvl w:val="0"/>
          <w:numId w:val="3"/>
        </w:numPr>
        <w:spacing w:after="0"/>
        <w:jc w:val="both"/>
      </w:pPr>
      <w:r w:rsidRPr="00332BDB">
        <w:t>Manages all administrative duties and details associated with the event</w:t>
      </w:r>
      <w:r w:rsidR="001568A0">
        <w:t>,</w:t>
      </w:r>
      <w:r w:rsidRPr="00332BDB">
        <w:t xml:space="preserve"> including</w:t>
      </w:r>
      <w:r w:rsidR="001568A0">
        <w:t xml:space="preserve"> </w:t>
      </w:r>
      <w:r w:rsidRPr="00332BDB">
        <w:t xml:space="preserve">distribution of promotional materials, and responding to inquiries. </w:t>
      </w:r>
    </w:p>
    <w:p w14:paraId="5083E450" w14:textId="0265C9E4" w:rsidR="00DA3A5A" w:rsidRPr="00332BDB" w:rsidRDefault="00DA3A5A" w:rsidP="00CD36A7">
      <w:pPr>
        <w:pStyle w:val="ListParagraph"/>
        <w:numPr>
          <w:ilvl w:val="0"/>
          <w:numId w:val="3"/>
        </w:numPr>
        <w:spacing w:after="0"/>
        <w:jc w:val="both"/>
      </w:pPr>
      <w:r w:rsidRPr="00332BDB">
        <w:t xml:space="preserve">Performs other related duties as </w:t>
      </w:r>
      <w:r w:rsidR="001568A0">
        <w:t>requested by the Executive Director</w:t>
      </w:r>
      <w:r w:rsidRPr="00332BDB">
        <w:t xml:space="preserve">. </w:t>
      </w:r>
    </w:p>
    <w:p w14:paraId="6E23C759" w14:textId="77777777" w:rsidR="001568A0" w:rsidRDefault="001568A0" w:rsidP="00CD36A7">
      <w:pPr>
        <w:spacing w:after="0"/>
        <w:jc w:val="both"/>
        <w:rPr>
          <w:rFonts w:eastAsia="Times New Roman" w:cs="Calibri"/>
          <w:b/>
          <w:bCs/>
          <w:i/>
          <w:iCs/>
          <w:color w:val="000000"/>
        </w:rPr>
      </w:pPr>
    </w:p>
    <w:p w14:paraId="6DA04BF5" w14:textId="77777777" w:rsidR="001568A0" w:rsidRPr="001568A0" w:rsidRDefault="001568A0" w:rsidP="00CD36A7">
      <w:pPr>
        <w:spacing w:after="0"/>
        <w:jc w:val="both"/>
        <w:rPr>
          <w:rFonts w:ascii="Segoe UI Symbol" w:hAnsi="Segoe UI Symbol"/>
          <w:b/>
          <w:bCs/>
        </w:rPr>
      </w:pPr>
      <w:r w:rsidRPr="001568A0">
        <w:rPr>
          <w:b/>
          <w:bCs/>
        </w:rPr>
        <w:t>Skills &amp; Abilities —</w:t>
      </w:r>
    </w:p>
    <w:p w14:paraId="56EC454E" w14:textId="639486CC" w:rsidR="00DA3A5A" w:rsidRPr="00332BDB" w:rsidRDefault="00DA3A5A" w:rsidP="00CD36A7">
      <w:pPr>
        <w:numPr>
          <w:ilvl w:val="0"/>
          <w:numId w:val="4"/>
        </w:numPr>
        <w:spacing w:after="0"/>
        <w:jc w:val="both"/>
        <w:rPr>
          <w:rFonts w:eastAsia="Times New Roman" w:cs="Arial"/>
          <w:color w:val="000000"/>
        </w:rPr>
      </w:pPr>
      <w:r w:rsidRPr="00332BDB">
        <w:rPr>
          <w:rFonts w:eastAsia="Times New Roman" w:cs="Calibri"/>
          <w:color w:val="000000"/>
        </w:rPr>
        <w:t>Excellent verbal and written communication</w:t>
      </w:r>
      <w:r w:rsidR="001568A0">
        <w:rPr>
          <w:rFonts w:eastAsia="Times New Roman" w:cs="Calibri"/>
          <w:color w:val="000000"/>
        </w:rPr>
        <w:t>,</w:t>
      </w:r>
      <w:r w:rsidR="001568A0" w:rsidRPr="00332BDB">
        <w:t xml:space="preserve"> interpersonal</w:t>
      </w:r>
      <w:r w:rsidR="001568A0">
        <w:t>,</w:t>
      </w:r>
      <w:r w:rsidR="001568A0" w:rsidRPr="00332BDB">
        <w:t xml:space="preserve"> and customer service skills</w:t>
      </w:r>
      <w:r w:rsidR="001568A0">
        <w:t>.</w:t>
      </w:r>
    </w:p>
    <w:p w14:paraId="412B92EF" w14:textId="319589FE" w:rsidR="00DA3A5A" w:rsidRPr="00332BDB" w:rsidRDefault="00DA3A5A" w:rsidP="00CD36A7">
      <w:pPr>
        <w:numPr>
          <w:ilvl w:val="0"/>
          <w:numId w:val="4"/>
        </w:numPr>
        <w:spacing w:after="0"/>
        <w:jc w:val="both"/>
        <w:rPr>
          <w:rFonts w:eastAsia="Times New Roman" w:cs="Arial"/>
          <w:color w:val="000000"/>
        </w:rPr>
      </w:pPr>
      <w:r w:rsidRPr="00332BDB">
        <w:rPr>
          <w:rFonts w:eastAsia="Times New Roman" w:cs="Calibri"/>
          <w:color w:val="000000"/>
        </w:rPr>
        <w:t xml:space="preserve">Adept with a variety of </w:t>
      </w:r>
      <w:r w:rsidR="001568A0">
        <w:rPr>
          <w:rFonts w:eastAsia="Times New Roman" w:cs="Calibri"/>
          <w:color w:val="000000"/>
        </w:rPr>
        <w:t>adult education</w:t>
      </w:r>
      <w:r w:rsidRPr="00332BDB">
        <w:rPr>
          <w:rFonts w:eastAsia="Times New Roman" w:cs="Calibri"/>
          <w:color w:val="000000"/>
        </w:rPr>
        <w:t xml:space="preserve"> methods</w:t>
      </w:r>
      <w:r w:rsidR="001568A0">
        <w:rPr>
          <w:rFonts w:eastAsia="Times New Roman" w:cs="Calibri"/>
          <w:color w:val="000000"/>
        </w:rPr>
        <w:t>, and learning management systems (LMS)</w:t>
      </w:r>
      <w:r w:rsidRPr="00332BDB">
        <w:rPr>
          <w:rFonts w:eastAsia="Times New Roman" w:cs="Calibri"/>
          <w:color w:val="000000"/>
        </w:rPr>
        <w:t>.</w:t>
      </w:r>
    </w:p>
    <w:p w14:paraId="3FB0AD3F" w14:textId="77777777" w:rsidR="00DA3A5A" w:rsidRPr="00332BDB" w:rsidRDefault="00DA3A5A" w:rsidP="00CD36A7">
      <w:pPr>
        <w:numPr>
          <w:ilvl w:val="0"/>
          <w:numId w:val="4"/>
        </w:numPr>
        <w:spacing w:after="0"/>
        <w:jc w:val="both"/>
        <w:rPr>
          <w:rFonts w:eastAsia="Times New Roman" w:cs="Arial"/>
          <w:color w:val="000000"/>
        </w:rPr>
      </w:pPr>
      <w:r w:rsidRPr="00332BDB">
        <w:rPr>
          <w:rFonts w:eastAsia="Times New Roman" w:cs="Calibri"/>
          <w:color w:val="000000"/>
        </w:rPr>
        <w:t>Ability to evaluate and research training options and alternatives.</w:t>
      </w:r>
    </w:p>
    <w:p w14:paraId="77F31C3B" w14:textId="7F25E3BE" w:rsidR="00DA3A5A" w:rsidRPr="00332BDB" w:rsidRDefault="00DA3A5A" w:rsidP="00CD36A7">
      <w:pPr>
        <w:numPr>
          <w:ilvl w:val="0"/>
          <w:numId w:val="4"/>
        </w:numPr>
        <w:spacing w:after="0"/>
        <w:jc w:val="both"/>
        <w:rPr>
          <w:rFonts w:eastAsia="Times New Roman" w:cs="Arial"/>
          <w:color w:val="000000"/>
        </w:rPr>
      </w:pPr>
      <w:r w:rsidRPr="00332BDB">
        <w:rPr>
          <w:rFonts w:eastAsia="Times New Roman" w:cs="Calibri"/>
          <w:color w:val="000000"/>
        </w:rPr>
        <w:t xml:space="preserve">Ability to implement effective training and </w:t>
      </w:r>
      <w:r w:rsidR="001568A0">
        <w:rPr>
          <w:rFonts w:eastAsia="Times New Roman" w:cs="Calibri"/>
          <w:color w:val="000000"/>
        </w:rPr>
        <w:t xml:space="preserve">professional </w:t>
      </w:r>
      <w:r w:rsidRPr="00332BDB">
        <w:rPr>
          <w:rFonts w:eastAsia="Times New Roman" w:cs="Calibri"/>
          <w:color w:val="000000"/>
        </w:rPr>
        <w:t>development</w:t>
      </w:r>
      <w:r w:rsidR="001568A0">
        <w:rPr>
          <w:rFonts w:eastAsia="Times New Roman" w:cs="Calibri"/>
          <w:color w:val="000000"/>
        </w:rPr>
        <w:t xml:space="preserve"> events</w:t>
      </w:r>
      <w:r w:rsidRPr="00332BDB">
        <w:rPr>
          <w:rFonts w:eastAsia="Times New Roman" w:cs="Calibri"/>
          <w:color w:val="000000"/>
        </w:rPr>
        <w:t>.</w:t>
      </w:r>
    </w:p>
    <w:p w14:paraId="5D9082C1" w14:textId="29BA9F14" w:rsidR="001568A0" w:rsidRDefault="001568A0" w:rsidP="00CD36A7">
      <w:pPr>
        <w:numPr>
          <w:ilvl w:val="0"/>
          <w:numId w:val="4"/>
        </w:numPr>
        <w:spacing w:after="0"/>
        <w:contextualSpacing/>
        <w:jc w:val="both"/>
      </w:pPr>
      <w:bookmarkStart w:id="0" w:name="_Hlk3815479"/>
      <w:bookmarkStart w:id="1" w:name="_Hlk3797719"/>
      <w:r w:rsidRPr="00DE4FA7">
        <w:t>Proficient in Microsoft Office Suite</w:t>
      </w:r>
      <w:r>
        <w:t xml:space="preserve"> or comparable office software.</w:t>
      </w:r>
    </w:p>
    <w:p w14:paraId="025AA9B4" w14:textId="77777777" w:rsidR="00DA3A5A" w:rsidRPr="00332BDB" w:rsidRDefault="00DA3A5A" w:rsidP="00CD36A7">
      <w:pPr>
        <w:pStyle w:val="ListParagraph"/>
        <w:numPr>
          <w:ilvl w:val="0"/>
          <w:numId w:val="4"/>
        </w:numPr>
        <w:spacing w:after="0"/>
        <w:jc w:val="both"/>
      </w:pPr>
      <w:r w:rsidRPr="00332BDB">
        <w:t>Excellent organizational skills and meticulous attention to detail.</w:t>
      </w:r>
    </w:p>
    <w:bookmarkEnd w:id="0"/>
    <w:p w14:paraId="6B2D026E" w14:textId="6B9EE1E9" w:rsidR="00DA3A5A" w:rsidRPr="00332BDB" w:rsidRDefault="00DA3A5A" w:rsidP="00CD36A7">
      <w:pPr>
        <w:pStyle w:val="ListParagraph"/>
        <w:numPr>
          <w:ilvl w:val="0"/>
          <w:numId w:val="4"/>
        </w:numPr>
        <w:spacing w:after="0"/>
        <w:jc w:val="both"/>
      </w:pPr>
      <w:r w:rsidRPr="00332BDB">
        <w:t>Excellent time management skills</w:t>
      </w:r>
      <w:r w:rsidR="001568A0">
        <w:t>,</w:t>
      </w:r>
      <w:r w:rsidRPr="00332BDB">
        <w:t xml:space="preserve"> with a proven ability to meet deadlines.</w:t>
      </w:r>
    </w:p>
    <w:p w14:paraId="38C31DF7" w14:textId="465718C1" w:rsidR="00DA3A5A" w:rsidRPr="00332BDB" w:rsidRDefault="00DA3A5A" w:rsidP="00CD36A7">
      <w:pPr>
        <w:pStyle w:val="ListParagraph"/>
        <w:numPr>
          <w:ilvl w:val="0"/>
          <w:numId w:val="4"/>
        </w:numPr>
        <w:spacing w:after="0"/>
        <w:jc w:val="both"/>
      </w:pPr>
      <w:r w:rsidRPr="00332BDB">
        <w:t>Creative</w:t>
      </w:r>
      <w:r w:rsidR="001568A0">
        <w:t>,</w:t>
      </w:r>
      <w:r w:rsidRPr="00332BDB">
        <w:t xml:space="preserve"> effective</w:t>
      </w:r>
      <w:r w:rsidR="001568A0">
        <w:t>, and proactive</w:t>
      </w:r>
      <w:r w:rsidRPr="00332BDB">
        <w:t xml:space="preserve"> problem-solving skills.</w:t>
      </w:r>
    </w:p>
    <w:p w14:paraId="30615BC8" w14:textId="77777777" w:rsidR="00DA3A5A" w:rsidRPr="00332BDB" w:rsidRDefault="00DA3A5A" w:rsidP="00CD36A7">
      <w:pPr>
        <w:pStyle w:val="ListParagraph"/>
        <w:numPr>
          <w:ilvl w:val="0"/>
          <w:numId w:val="4"/>
        </w:numPr>
        <w:spacing w:after="0"/>
        <w:jc w:val="both"/>
      </w:pPr>
      <w:r w:rsidRPr="00332BDB">
        <w:t>Ability to prioritize tasks.</w:t>
      </w:r>
    </w:p>
    <w:bookmarkEnd w:id="1"/>
    <w:p w14:paraId="220AD356" w14:textId="77777777" w:rsidR="00DA3A5A" w:rsidRPr="00332BDB" w:rsidRDefault="00DA3A5A" w:rsidP="00CD36A7">
      <w:pPr>
        <w:pStyle w:val="ListParagraph"/>
        <w:numPr>
          <w:ilvl w:val="0"/>
          <w:numId w:val="4"/>
        </w:numPr>
        <w:spacing w:after="0"/>
        <w:jc w:val="both"/>
      </w:pPr>
      <w:r w:rsidRPr="00332BDB">
        <w:t>Ability to respond to problems with a calm, courteous, and helpful manner and attitude.</w:t>
      </w:r>
    </w:p>
    <w:p w14:paraId="145A4F41" w14:textId="62FFAFA3" w:rsidR="00DA3A5A" w:rsidRPr="00332BDB" w:rsidRDefault="001568A0" w:rsidP="00CD36A7">
      <w:pPr>
        <w:pStyle w:val="ListParagraph"/>
        <w:numPr>
          <w:ilvl w:val="0"/>
          <w:numId w:val="4"/>
        </w:numPr>
        <w:spacing w:after="0"/>
        <w:jc w:val="both"/>
      </w:pPr>
      <w:r>
        <w:t>An u</w:t>
      </w:r>
      <w:r w:rsidR="00DA3A5A" w:rsidRPr="00332BDB">
        <w:t xml:space="preserve">nderstanding of legal regulations and permits required for events.  </w:t>
      </w:r>
    </w:p>
    <w:p w14:paraId="1DA43512" w14:textId="77777777" w:rsidR="001568A0" w:rsidRDefault="001568A0" w:rsidP="00CD36A7">
      <w:pPr>
        <w:spacing w:after="0"/>
        <w:jc w:val="both"/>
        <w:rPr>
          <w:rFonts w:eastAsia="Times New Roman" w:cs="Calibri"/>
          <w:b/>
          <w:bCs/>
          <w:i/>
          <w:iCs/>
          <w:color w:val="000000"/>
        </w:rPr>
      </w:pPr>
    </w:p>
    <w:p w14:paraId="69CEE827" w14:textId="77777777" w:rsidR="00CD36A7" w:rsidRPr="00DE4FA7" w:rsidRDefault="00CD36A7" w:rsidP="00CD36A7">
      <w:pPr>
        <w:spacing w:after="0"/>
        <w:jc w:val="both"/>
      </w:pPr>
    </w:p>
    <w:p w14:paraId="29A2EF7A" w14:textId="6AA8753F" w:rsidR="00CD36A7" w:rsidRPr="00DE4FA7" w:rsidRDefault="00CD36A7" w:rsidP="00CD36A7">
      <w:pPr>
        <w:spacing w:after="0"/>
        <w:jc w:val="both"/>
      </w:pPr>
      <w:r w:rsidRPr="0021546A">
        <w:rPr>
          <w:b/>
          <w:bCs/>
        </w:rPr>
        <w:lastRenderedPageBreak/>
        <w:t>Supervisory Responsibilities</w:t>
      </w:r>
      <w:r>
        <w:rPr>
          <w:b/>
          <w:bCs/>
        </w:rPr>
        <w:t xml:space="preserve">: </w:t>
      </w:r>
      <w:r w:rsidRPr="00DE4FA7">
        <w:t>None</w:t>
      </w:r>
    </w:p>
    <w:p w14:paraId="0E3167B4" w14:textId="77777777" w:rsidR="00CD36A7" w:rsidRDefault="00CD36A7" w:rsidP="00CD36A7">
      <w:pPr>
        <w:spacing w:after="0"/>
        <w:jc w:val="both"/>
        <w:rPr>
          <w:rFonts w:eastAsia="Times New Roman" w:cs="Calibri"/>
          <w:b/>
          <w:bCs/>
          <w:i/>
          <w:iCs/>
          <w:color w:val="000000"/>
        </w:rPr>
      </w:pPr>
    </w:p>
    <w:p w14:paraId="4FC763CF" w14:textId="77777777" w:rsidR="00CD36A7" w:rsidRPr="00CD36A7" w:rsidRDefault="00CD36A7" w:rsidP="00CD36A7">
      <w:pPr>
        <w:spacing w:after="0"/>
        <w:jc w:val="both"/>
        <w:rPr>
          <w:b/>
          <w:bCs/>
        </w:rPr>
      </w:pPr>
      <w:r w:rsidRPr="00CD36A7">
        <w:rPr>
          <w:b/>
          <w:bCs/>
        </w:rPr>
        <w:t>Education &amp; Experience —</w:t>
      </w:r>
    </w:p>
    <w:p w14:paraId="5FE5B403" w14:textId="44889607" w:rsidR="00CD36A7" w:rsidRDefault="00CD36A7" w:rsidP="00CD36A7">
      <w:pPr>
        <w:pStyle w:val="ListParagraph"/>
        <w:numPr>
          <w:ilvl w:val="0"/>
          <w:numId w:val="5"/>
        </w:numPr>
        <w:spacing w:after="0"/>
        <w:jc w:val="both"/>
      </w:pPr>
      <w:r>
        <w:t>Degree related to Adult Education, Training, Professional Development, Event Management, or similar —or— 5+ years related work experience in a similar work field.</w:t>
      </w:r>
    </w:p>
    <w:p w14:paraId="644891B5" w14:textId="619EB8B4" w:rsidR="00CD36A7" w:rsidRDefault="00CD36A7" w:rsidP="00CD36A7">
      <w:pPr>
        <w:numPr>
          <w:ilvl w:val="0"/>
          <w:numId w:val="5"/>
        </w:numPr>
        <w:spacing w:after="0"/>
        <w:contextualSpacing/>
        <w:jc w:val="both"/>
      </w:pPr>
      <w:r w:rsidRPr="00DE4FA7">
        <w:t xml:space="preserve">Must be able to </w:t>
      </w:r>
      <w:r>
        <w:t>effectively communicate,</w:t>
      </w:r>
      <w:r w:rsidRPr="00DE4FA7">
        <w:t xml:space="preserve"> prioritize</w:t>
      </w:r>
      <w:r>
        <w:t xml:space="preserve"> tasks, and work well with a small team.</w:t>
      </w:r>
    </w:p>
    <w:p w14:paraId="17F85033" w14:textId="77777777" w:rsidR="00CD36A7" w:rsidRDefault="00CD36A7" w:rsidP="00CD36A7">
      <w:pPr>
        <w:spacing w:after="0"/>
        <w:jc w:val="both"/>
      </w:pPr>
    </w:p>
    <w:p w14:paraId="050E870E" w14:textId="77777777" w:rsidR="00CD36A7" w:rsidRPr="0021546A" w:rsidRDefault="00CD36A7" w:rsidP="00CD36A7">
      <w:pPr>
        <w:spacing w:after="0"/>
        <w:jc w:val="both"/>
      </w:pPr>
      <w:r w:rsidRPr="0021546A">
        <w:rPr>
          <w:b/>
          <w:bCs/>
        </w:rPr>
        <w:t>Physical Requirements</w:t>
      </w:r>
      <w:r>
        <w:t xml:space="preserve"> —</w:t>
      </w:r>
    </w:p>
    <w:p w14:paraId="195FDD55" w14:textId="77777777" w:rsidR="00CD36A7" w:rsidRPr="00DE4FA7" w:rsidRDefault="00CD36A7" w:rsidP="00CD36A7">
      <w:pPr>
        <w:numPr>
          <w:ilvl w:val="0"/>
          <w:numId w:val="8"/>
        </w:numPr>
        <w:spacing w:after="0"/>
        <w:contextualSpacing/>
        <w:jc w:val="both"/>
      </w:pPr>
      <w:r w:rsidRPr="00DE4FA7">
        <w:t>Prolonged periods sitting at a desk and working on a computer.</w:t>
      </w:r>
    </w:p>
    <w:p w14:paraId="0DBAD708" w14:textId="77777777" w:rsidR="00CD36A7" w:rsidRPr="00DE4FA7" w:rsidRDefault="00CD36A7" w:rsidP="00CD36A7">
      <w:pPr>
        <w:numPr>
          <w:ilvl w:val="0"/>
          <w:numId w:val="8"/>
        </w:numPr>
        <w:spacing w:after="0"/>
        <w:contextualSpacing/>
        <w:jc w:val="both"/>
      </w:pPr>
      <w:proofErr w:type="gramStart"/>
      <w:r>
        <w:t>Occasionally</w:t>
      </w:r>
      <w:proofErr w:type="gramEnd"/>
      <w:r>
        <w:t xml:space="preserve"> m</w:t>
      </w:r>
      <w:r w:rsidRPr="00DE4FA7">
        <w:t xml:space="preserve">ust be able to </w:t>
      </w:r>
      <w:r>
        <w:t>lift/transport</w:t>
      </w:r>
      <w:r w:rsidRPr="00DE4FA7">
        <w:t xml:space="preserve"> </w:t>
      </w:r>
      <w:r>
        <w:t>boxes of literature and other items</w:t>
      </w:r>
      <w:r w:rsidRPr="00DE4FA7">
        <w:t>.</w:t>
      </w:r>
      <w:r>
        <w:t xml:space="preserve"> Please note that volunteers and other staff are sometimes available to assist with physical lifting and moving duties. Roller boxes and other equipment are available to help with transportation.</w:t>
      </w:r>
    </w:p>
    <w:p w14:paraId="08C688A9" w14:textId="77777777" w:rsidR="00CD36A7" w:rsidRPr="00DE4FA7" w:rsidRDefault="00CD36A7" w:rsidP="00CD36A7">
      <w:pPr>
        <w:spacing w:after="0"/>
        <w:jc w:val="both"/>
      </w:pPr>
    </w:p>
    <w:p w14:paraId="43758067" w14:textId="77777777" w:rsidR="00CD36A7" w:rsidRDefault="00CD36A7" w:rsidP="00CD36A7">
      <w:pPr>
        <w:spacing w:after="0"/>
        <w:jc w:val="both"/>
      </w:pPr>
      <w:r w:rsidRPr="00DE4FA7">
        <w:rPr>
          <w:b/>
          <w:bCs/>
        </w:rPr>
        <w:t>Job Type</w:t>
      </w:r>
      <w:r w:rsidRPr="00DE4FA7">
        <w:t>: Full-time</w:t>
      </w:r>
      <w:r>
        <w:t>, salaried</w:t>
      </w:r>
    </w:p>
    <w:p w14:paraId="0DCBD46D" w14:textId="77777777" w:rsidR="00CD36A7" w:rsidRPr="00DE4FA7" w:rsidRDefault="00CD36A7" w:rsidP="00CD36A7">
      <w:pPr>
        <w:spacing w:after="0"/>
        <w:jc w:val="both"/>
      </w:pPr>
    </w:p>
    <w:p w14:paraId="5FA10761" w14:textId="77777777" w:rsidR="00CD36A7" w:rsidRPr="00DE4FA7" w:rsidRDefault="00CD36A7" w:rsidP="00CD36A7">
      <w:pPr>
        <w:spacing w:after="0"/>
        <w:jc w:val="both"/>
      </w:pPr>
      <w:r w:rsidRPr="00DE4FA7">
        <w:rPr>
          <w:b/>
          <w:bCs/>
        </w:rPr>
        <w:t>Schedule</w:t>
      </w:r>
      <w:r>
        <w:t xml:space="preserve"> —</w:t>
      </w:r>
    </w:p>
    <w:p w14:paraId="3534681A" w14:textId="073FCEC0" w:rsidR="00CD36A7" w:rsidRPr="00DE4FA7" w:rsidRDefault="00CD36A7" w:rsidP="00CD36A7">
      <w:pPr>
        <w:numPr>
          <w:ilvl w:val="0"/>
          <w:numId w:val="9"/>
        </w:numPr>
        <w:spacing w:after="0"/>
        <w:contextualSpacing/>
        <w:jc w:val="both"/>
      </w:pPr>
      <w:r w:rsidRPr="00DE4FA7">
        <w:t>Day shift (</w:t>
      </w:r>
      <w:r>
        <w:t xml:space="preserve">averaging </w:t>
      </w:r>
      <w:r w:rsidRPr="00DE4FA7">
        <w:t>8 hours)</w:t>
      </w:r>
      <w:r>
        <w:t xml:space="preserve">, typically </w:t>
      </w:r>
      <w:r w:rsidRPr="00DE4FA7">
        <w:t>Monday to Friday</w:t>
      </w:r>
    </w:p>
    <w:p w14:paraId="368A8590" w14:textId="77777777" w:rsidR="00CD36A7" w:rsidRDefault="00CD36A7" w:rsidP="00CD36A7">
      <w:pPr>
        <w:numPr>
          <w:ilvl w:val="0"/>
          <w:numId w:val="9"/>
        </w:numPr>
        <w:spacing w:after="0"/>
        <w:contextualSpacing/>
        <w:jc w:val="both"/>
      </w:pPr>
      <w:r>
        <w:t>Occasional work during nights and weekends</w:t>
      </w:r>
    </w:p>
    <w:p w14:paraId="7B32B02A" w14:textId="77777777" w:rsidR="00CD36A7" w:rsidRDefault="00CD36A7" w:rsidP="00CD36A7">
      <w:pPr>
        <w:numPr>
          <w:ilvl w:val="0"/>
          <w:numId w:val="9"/>
        </w:numPr>
        <w:spacing w:after="0"/>
        <w:contextualSpacing/>
        <w:jc w:val="both"/>
      </w:pPr>
      <w:r>
        <w:t>Occasional travel, the majority of which will be within the state, and typically not more than 1 night away from home when a multiday conference or other event is taking place</w:t>
      </w:r>
    </w:p>
    <w:p w14:paraId="629D26B4" w14:textId="77777777" w:rsidR="00CD36A7" w:rsidRPr="00DE4FA7" w:rsidRDefault="00CD36A7" w:rsidP="00CD36A7">
      <w:pPr>
        <w:spacing w:after="0"/>
        <w:contextualSpacing/>
        <w:jc w:val="both"/>
      </w:pPr>
    </w:p>
    <w:p w14:paraId="41E2B383" w14:textId="77777777" w:rsidR="00CD36A7" w:rsidRDefault="00CD36A7" w:rsidP="00CD36A7">
      <w:pPr>
        <w:spacing w:after="0"/>
        <w:jc w:val="both"/>
      </w:pPr>
      <w:r w:rsidRPr="00DE4FA7">
        <w:rPr>
          <w:b/>
          <w:bCs/>
        </w:rPr>
        <w:t>Work Location</w:t>
      </w:r>
      <w:r w:rsidRPr="00DE4FA7">
        <w:t xml:space="preserve">: </w:t>
      </w:r>
      <w:r>
        <w:t>Hybrid, averaging not more than twice per week from home</w:t>
      </w:r>
    </w:p>
    <w:p w14:paraId="310D868D" w14:textId="77777777" w:rsidR="00CD36A7" w:rsidRPr="00DE4FA7" w:rsidRDefault="00CD36A7" w:rsidP="00CD36A7">
      <w:pPr>
        <w:spacing w:after="0"/>
        <w:jc w:val="both"/>
      </w:pPr>
    </w:p>
    <w:p w14:paraId="6EEFA084" w14:textId="220053E1" w:rsidR="00CD36A7" w:rsidRPr="00DE4FA7" w:rsidRDefault="00CD36A7" w:rsidP="00CD36A7">
      <w:pPr>
        <w:spacing w:after="0"/>
        <w:jc w:val="both"/>
      </w:pPr>
      <w:r w:rsidRPr="00DE4FA7">
        <w:rPr>
          <w:b/>
          <w:bCs/>
        </w:rPr>
        <w:t>Pay</w:t>
      </w:r>
      <w:r w:rsidRPr="00DE4FA7">
        <w:t xml:space="preserve">: </w:t>
      </w:r>
      <w:r w:rsidR="0017366E">
        <w:t>S</w:t>
      </w:r>
      <w:r w:rsidR="0017366E" w:rsidRPr="0017366E">
        <w:t>alary range of $52,000 to $62,400</w:t>
      </w:r>
    </w:p>
    <w:p w14:paraId="79EDEB39" w14:textId="77777777" w:rsidR="00CD36A7" w:rsidRDefault="00CD36A7" w:rsidP="00CD36A7">
      <w:pPr>
        <w:spacing w:after="0"/>
        <w:jc w:val="both"/>
        <w:rPr>
          <w:b/>
          <w:bCs/>
        </w:rPr>
      </w:pPr>
    </w:p>
    <w:p w14:paraId="3765F2E7" w14:textId="77777777" w:rsidR="00CD36A7" w:rsidRPr="00DE4FA7" w:rsidRDefault="00CD36A7" w:rsidP="00CD36A7">
      <w:pPr>
        <w:spacing w:after="0"/>
        <w:jc w:val="both"/>
      </w:pPr>
      <w:r>
        <w:rPr>
          <w:b/>
          <w:bCs/>
        </w:rPr>
        <w:t>Reasons to Join our Team</w:t>
      </w:r>
      <w:r>
        <w:t xml:space="preserve"> —</w:t>
      </w:r>
    </w:p>
    <w:p w14:paraId="5D2451DF" w14:textId="77777777" w:rsidR="00CD36A7" w:rsidRPr="00DE4FA7" w:rsidRDefault="00CD36A7" w:rsidP="00CD36A7">
      <w:pPr>
        <w:numPr>
          <w:ilvl w:val="0"/>
          <w:numId w:val="10"/>
        </w:numPr>
        <w:spacing w:after="0"/>
        <w:contextualSpacing/>
        <w:jc w:val="both"/>
      </w:pPr>
      <w:r>
        <w:t xml:space="preserve">100% employer-paid </w:t>
      </w:r>
      <w:r w:rsidRPr="00DE4FA7">
        <w:t>Life</w:t>
      </w:r>
      <w:r>
        <w:t>,</w:t>
      </w:r>
      <w:r w:rsidRPr="00DE4FA7">
        <w:t xml:space="preserve"> Short- &amp; Long-Term Disability Insurance</w:t>
      </w:r>
      <w:r>
        <w:t>s for the Employee</w:t>
      </w:r>
    </w:p>
    <w:p w14:paraId="5565BC91" w14:textId="77777777" w:rsidR="00CD36A7" w:rsidRDefault="00CD36A7" w:rsidP="00CD36A7">
      <w:pPr>
        <w:numPr>
          <w:ilvl w:val="0"/>
          <w:numId w:val="10"/>
        </w:numPr>
        <w:spacing w:after="0"/>
        <w:contextualSpacing/>
        <w:jc w:val="both"/>
      </w:pPr>
      <w:r>
        <w:t xml:space="preserve">85% employer-paid </w:t>
      </w:r>
      <w:r w:rsidRPr="00DE4FA7">
        <w:t>Health</w:t>
      </w:r>
      <w:r>
        <w:t xml:space="preserve"> &amp; Dental Insurances for the Employee</w:t>
      </w:r>
    </w:p>
    <w:p w14:paraId="3AFFD760" w14:textId="77777777" w:rsidR="00CD36A7" w:rsidRPr="005072B8" w:rsidRDefault="00CD36A7" w:rsidP="00CD36A7">
      <w:pPr>
        <w:numPr>
          <w:ilvl w:val="0"/>
          <w:numId w:val="10"/>
        </w:numPr>
        <w:spacing w:after="0"/>
        <w:contextualSpacing/>
        <w:jc w:val="both"/>
      </w:pPr>
      <w:r>
        <w:t xml:space="preserve">Health &amp; Dental Insurances are available for </w:t>
      </w:r>
      <w:r w:rsidRPr="005072B8">
        <w:t>Spouse/Partner &amp; Children</w:t>
      </w:r>
    </w:p>
    <w:p w14:paraId="03F64968" w14:textId="77777777" w:rsidR="00CD36A7" w:rsidRPr="00DE4FA7" w:rsidRDefault="00CD36A7" w:rsidP="00CD36A7">
      <w:pPr>
        <w:numPr>
          <w:ilvl w:val="0"/>
          <w:numId w:val="10"/>
        </w:numPr>
        <w:spacing w:after="0"/>
        <w:contextualSpacing/>
        <w:jc w:val="both"/>
      </w:pPr>
      <w:r w:rsidRPr="005072B8">
        <w:t>Vision Insurance is available for the Employee and their Spouse/Partner</w:t>
      </w:r>
      <w:r>
        <w:t xml:space="preserve"> &amp; Children</w:t>
      </w:r>
    </w:p>
    <w:p w14:paraId="1A6AD1DB" w14:textId="77777777" w:rsidR="00CD36A7" w:rsidRPr="00DE4FA7" w:rsidRDefault="00CD36A7" w:rsidP="00CD36A7">
      <w:pPr>
        <w:numPr>
          <w:ilvl w:val="0"/>
          <w:numId w:val="10"/>
        </w:numPr>
        <w:spacing w:after="0"/>
        <w:contextualSpacing/>
        <w:jc w:val="both"/>
      </w:pPr>
      <w:r>
        <w:t xml:space="preserve">Retirement Savings Account via </w:t>
      </w:r>
      <w:r w:rsidRPr="00DE4FA7">
        <w:t>IRA</w:t>
      </w:r>
      <w:r>
        <w:t>,</w:t>
      </w:r>
      <w:r w:rsidRPr="00DE4FA7">
        <w:t xml:space="preserve"> with Company Match</w:t>
      </w:r>
      <w:r>
        <w:t xml:space="preserve"> up to 3% of annual salary</w:t>
      </w:r>
    </w:p>
    <w:p w14:paraId="0F018572" w14:textId="77777777" w:rsidR="00CD36A7" w:rsidRPr="00DE4FA7" w:rsidRDefault="00CD36A7" w:rsidP="00CD36A7">
      <w:pPr>
        <w:numPr>
          <w:ilvl w:val="0"/>
          <w:numId w:val="10"/>
        </w:numPr>
        <w:spacing w:after="0"/>
        <w:contextualSpacing/>
        <w:jc w:val="both"/>
      </w:pPr>
      <w:r w:rsidRPr="00DE4FA7">
        <w:t xml:space="preserve">13 </w:t>
      </w:r>
      <w:r>
        <w:t>p</w:t>
      </w:r>
      <w:r w:rsidRPr="00DE4FA7">
        <w:t>aid Holidays</w:t>
      </w:r>
    </w:p>
    <w:p w14:paraId="48691372" w14:textId="77777777" w:rsidR="00CD36A7" w:rsidRPr="00DE4FA7" w:rsidRDefault="00CD36A7" w:rsidP="00CD36A7">
      <w:pPr>
        <w:numPr>
          <w:ilvl w:val="0"/>
          <w:numId w:val="10"/>
        </w:numPr>
        <w:spacing w:after="0"/>
        <w:contextualSpacing/>
        <w:jc w:val="both"/>
      </w:pPr>
      <w:r>
        <w:t xml:space="preserve">3 weeks </w:t>
      </w:r>
      <w:r w:rsidRPr="00DE4FA7">
        <w:t xml:space="preserve">Paid </w:t>
      </w:r>
      <w:r>
        <w:t>T</w:t>
      </w:r>
      <w:r w:rsidRPr="00DE4FA7">
        <w:t xml:space="preserve">ime </w:t>
      </w:r>
      <w:r>
        <w:t>O</w:t>
      </w:r>
      <w:r w:rsidRPr="00DE4FA7">
        <w:t>ff</w:t>
      </w:r>
    </w:p>
    <w:p w14:paraId="021BDCA0" w14:textId="77777777" w:rsidR="00CD36A7" w:rsidRDefault="00CD36A7" w:rsidP="00CD36A7">
      <w:pPr>
        <w:spacing w:after="0"/>
        <w:jc w:val="both"/>
      </w:pPr>
    </w:p>
    <w:p w14:paraId="01EBA24C" w14:textId="77777777" w:rsidR="00CD36A7" w:rsidRDefault="00CD36A7" w:rsidP="00CD36A7">
      <w:pPr>
        <w:spacing w:after="0"/>
        <w:jc w:val="both"/>
      </w:pPr>
      <w:r w:rsidRPr="00DE4FA7">
        <w:t xml:space="preserve">Maine Water Utilities Association is an equal opportunity, affirmative action employer. </w:t>
      </w:r>
    </w:p>
    <w:p w14:paraId="47BDEB9E" w14:textId="77777777" w:rsidR="00CD36A7" w:rsidRPr="00DE4FA7" w:rsidRDefault="00CD36A7" w:rsidP="00CD36A7">
      <w:pPr>
        <w:spacing w:after="0"/>
        <w:jc w:val="both"/>
      </w:pPr>
      <w:r w:rsidRPr="00DE4FA7">
        <w:t>All applicants will be considered for employment without attention to race, color, religion, sex, sexual orientation, gender identity, national origin, veteran or disability status, or any other status protected by law.</w:t>
      </w:r>
    </w:p>
    <w:p w14:paraId="5C04EB1A" w14:textId="77777777" w:rsidR="00CD36A7" w:rsidRDefault="00CD36A7" w:rsidP="00CD36A7">
      <w:pPr>
        <w:spacing w:after="0"/>
        <w:jc w:val="both"/>
      </w:pPr>
    </w:p>
    <w:p w14:paraId="43BC2D6C" w14:textId="77777777" w:rsidR="00CD36A7" w:rsidRPr="00DE4FA7" w:rsidRDefault="00CD36A7" w:rsidP="00CD36A7">
      <w:pPr>
        <w:spacing w:after="0"/>
        <w:jc w:val="both"/>
      </w:pPr>
      <w:r w:rsidRPr="004B2941">
        <w:lastRenderedPageBreak/>
        <w:t xml:space="preserve">Applicants </w:t>
      </w:r>
      <w:r>
        <w:t xml:space="preserve">may </w:t>
      </w:r>
      <w:r w:rsidRPr="004B2941">
        <w:t>demonstrate</w:t>
      </w:r>
      <w:r>
        <w:t xml:space="preserve"> their ability to successfully accomplish</w:t>
      </w:r>
      <w:r w:rsidRPr="004B2941">
        <w:t xml:space="preserve"> job requirements in </w:t>
      </w:r>
      <w:r>
        <w:t>various</w:t>
      </w:r>
      <w:r w:rsidRPr="004B2941">
        <w:t xml:space="preserve"> ways</w:t>
      </w:r>
      <w:r>
        <w:t xml:space="preserve"> —</w:t>
      </w:r>
      <w:r w:rsidRPr="004B2941">
        <w:t xml:space="preserve"> we a</w:t>
      </w:r>
      <w:r>
        <w:t>cknowledge</w:t>
      </w:r>
      <w:r w:rsidRPr="004B2941">
        <w:t xml:space="preserve"> that </w:t>
      </w:r>
      <w:r>
        <w:t xml:space="preserve">how you achieve success may look different from prior hires and other applicants! </w:t>
      </w:r>
      <w:r w:rsidRPr="004B2941">
        <w:t xml:space="preserve">Research </w:t>
      </w:r>
      <w:r>
        <w:t>demonstrate</w:t>
      </w:r>
      <w:r w:rsidRPr="004B2941">
        <w:t>s</w:t>
      </w:r>
      <w:r>
        <w:t xml:space="preserve"> that</w:t>
      </w:r>
      <w:r w:rsidRPr="004B2941">
        <w:t xml:space="preserve"> </w:t>
      </w:r>
      <w:r>
        <w:t>members of</w:t>
      </w:r>
      <w:r w:rsidRPr="004B2941">
        <w:t xml:space="preserve"> historically excluded communities </w:t>
      </w:r>
      <w:r>
        <w:t>may</w:t>
      </w:r>
      <w:r w:rsidRPr="004B2941">
        <w:t xml:space="preserve"> only </w:t>
      </w:r>
      <w:r>
        <w:t xml:space="preserve">apply </w:t>
      </w:r>
      <w:r w:rsidRPr="004B2941">
        <w:t xml:space="preserve">when they </w:t>
      </w:r>
      <w:r>
        <w:t>“</w:t>
      </w:r>
      <w:r w:rsidRPr="004B2941">
        <w:t>check every box</w:t>
      </w:r>
      <w:r>
        <w:t>”</w:t>
      </w:r>
      <w:r w:rsidRPr="004B2941">
        <w:t xml:space="preserve"> in </w:t>
      </w:r>
      <w:r>
        <w:t>a</w:t>
      </w:r>
      <w:r w:rsidRPr="004B2941">
        <w:t xml:space="preserve"> posting. If you</w:t>
      </w:r>
      <w:r>
        <w:t xml:space="preserve"> feel comfortable with most, but not all, of the above, please consider applying to MWUA today!</w:t>
      </w:r>
    </w:p>
    <w:p w14:paraId="10B416E0" w14:textId="77851E15" w:rsidR="00385AC2" w:rsidRPr="00332BDB" w:rsidRDefault="004854E7" w:rsidP="00CD36A7">
      <w:pPr>
        <w:pStyle w:val="Footer"/>
        <w:spacing w:line="259" w:lineRule="auto"/>
        <w:jc w:val="both"/>
        <w:rPr>
          <w:rFonts w:eastAsia="Book Antiqua" w:cs="Times New Roman"/>
          <w:kern w:val="0"/>
          <w:lang w:bidi="en-US"/>
          <w14:ligatures w14:val="none"/>
        </w:rPr>
      </w:pPr>
      <w:r w:rsidRPr="00332BDB">
        <w:rPr>
          <w:rFonts w:eastAsia="Book Antiqua" w:cs="Times New Roman"/>
          <w:kern w:val="0"/>
          <w:lang w:bidi="en-US"/>
          <w14:ligatures w14:val="none"/>
        </w:rPr>
        <w:t xml:space="preserve">                                 </w:t>
      </w:r>
    </w:p>
    <w:sectPr w:rsidR="00385AC2" w:rsidRPr="00332BDB" w:rsidSect="004A7B1F">
      <w:headerReference w:type="even" r:id="rId8"/>
      <w:headerReference w:type="default" r:id="rId9"/>
      <w:footerReference w:type="even" r:id="rId10"/>
      <w:footerReference w:type="default" r:id="rId11"/>
      <w:headerReference w:type="first" r:id="rId12"/>
      <w:footerReference w:type="first" r:id="rId13"/>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7DE4" w14:textId="77777777" w:rsidR="005A6388" w:rsidRDefault="005A6388" w:rsidP="008A738C">
      <w:pPr>
        <w:spacing w:after="0" w:line="240" w:lineRule="auto"/>
      </w:pPr>
      <w:r>
        <w:separator/>
      </w:r>
    </w:p>
  </w:endnote>
  <w:endnote w:type="continuationSeparator" w:id="0">
    <w:p w14:paraId="29FB8403" w14:textId="77777777" w:rsidR="005A6388" w:rsidRDefault="005A6388" w:rsidP="008A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D60A" w14:textId="77777777" w:rsidR="003A4FF6" w:rsidRDefault="003A4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5763" w14:textId="1FC5DAEA" w:rsidR="008A738C" w:rsidRDefault="008A738C">
    <w:pPr>
      <w:pStyle w:val="Footer"/>
    </w:pPr>
    <w:r>
      <w:rPr>
        <w:noProof/>
      </w:rPr>
      <w:drawing>
        <wp:anchor distT="0" distB="0" distL="114300" distR="114300" simplePos="0" relativeHeight="251659264" behindDoc="0" locked="0" layoutInCell="1" allowOverlap="1" wp14:anchorId="046BF583" wp14:editId="4B8CAC5D">
          <wp:simplePos x="0" y="0"/>
          <wp:positionH relativeFrom="column">
            <wp:posOffset>0</wp:posOffset>
          </wp:positionH>
          <wp:positionV relativeFrom="paragraph">
            <wp:posOffset>8890</wp:posOffset>
          </wp:positionV>
          <wp:extent cx="6829784" cy="581025"/>
          <wp:effectExtent l="0" t="0" r="0" b="0"/>
          <wp:wrapNone/>
          <wp:docPr id="1511462696"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20306" name="Picture 2" descr="A white background with black dot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93433"/>
                  <a:stretch/>
                </pic:blipFill>
                <pic:spPr bwMode="auto">
                  <a:xfrm>
                    <a:off x="0" y="0"/>
                    <a:ext cx="6829784"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70DF" w14:textId="77777777" w:rsidR="003A4FF6" w:rsidRDefault="003A4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157E9" w14:textId="77777777" w:rsidR="005A6388" w:rsidRDefault="005A6388" w:rsidP="008A738C">
      <w:pPr>
        <w:spacing w:after="0" w:line="240" w:lineRule="auto"/>
      </w:pPr>
      <w:r>
        <w:separator/>
      </w:r>
    </w:p>
  </w:footnote>
  <w:footnote w:type="continuationSeparator" w:id="0">
    <w:p w14:paraId="79F28F7B" w14:textId="77777777" w:rsidR="005A6388" w:rsidRDefault="005A6388" w:rsidP="008A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E95" w14:textId="77777777" w:rsidR="003A4FF6" w:rsidRDefault="003A4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0A8D" w14:textId="4F6329EF" w:rsidR="008A738C" w:rsidRDefault="009B5BFD">
    <w:pPr>
      <w:pStyle w:val="Header"/>
    </w:pPr>
    <w:r>
      <w:rPr>
        <w:noProof/>
      </w:rPr>
      <w:drawing>
        <wp:anchor distT="0" distB="0" distL="114300" distR="114300" simplePos="0" relativeHeight="251660288" behindDoc="0" locked="0" layoutInCell="1" allowOverlap="1" wp14:anchorId="2A4C8374" wp14:editId="75750C3A">
          <wp:simplePos x="0" y="0"/>
          <wp:positionH relativeFrom="page">
            <wp:align>right</wp:align>
          </wp:positionH>
          <wp:positionV relativeFrom="paragraph">
            <wp:posOffset>-304800</wp:posOffset>
          </wp:positionV>
          <wp:extent cx="7146925" cy="1252239"/>
          <wp:effectExtent l="0" t="0" r="0" b="5080"/>
          <wp:wrapNone/>
          <wp:docPr id="880635990" name="Picture 1" descr="A white background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35990" name="Picture 1" descr="A white background with blue and red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9884" b="87810"/>
                  <a:stretch/>
                </pic:blipFill>
                <pic:spPr bwMode="auto">
                  <a:xfrm>
                    <a:off x="0" y="0"/>
                    <a:ext cx="7146925" cy="12522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6996" w14:textId="77777777" w:rsidR="003A4FF6" w:rsidRDefault="003A4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6203511" o:spid="_x0000_i1025" type="#_x0000_t75" style="width:11.25pt;height:11.25pt;visibility:visible;mso-wrap-style:square" o:bullet="t">
        <v:imagedata r:id="rId1" o:title=""/>
      </v:shape>
    </w:pict>
  </w:numPicBullet>
  <w:abstractNum w:abstractNumId="0" w15:restartNumberingAfterBreak="0">
    <w:nsid w:val="04241991"/>
    <w:multiLevelType w:val="multilevel"/>
    <w:tmpl w:val="2440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4BDD"/>
    <w:multiLevelType w:val="hybridMultilevel"/>
    <w:tmpl w:val="2D9C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F0932"/>
    <w:multiLevelType w:val="hybridMultilevel"/>
    <w:tmpl w:val="11DC7D9A"/>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041F5"/>
    <w:multiLevelType w:val="multilevel"/>
    <w:tmpl w:val="1D7A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003BB"/>
    <w:multiLevelType w:val="multilevel"/>
    <w:tmpl w:val="8254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10CE5"/>
    <w:multiLevelType w:val="multilevel"/>
    <w:tmpl w:val="C97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21F0E"/>
    <w:multiLevelType w:val="multilevel"/>
    <w:tmpl w:val="4258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B675F"/>
    <w:multiLevelType w:val="hybridMultilevel"/>
    <w:tmpl w:val="CD76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002C6"/>
    <w:multiLevelType w:val="hybridMultilevel"/>
    <w:tmpl w:val="0A8A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1068A"/>
    <w:multiLevelType w:val="hybridMultilevel"/>
    <w:tmpl w:val="04AA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640573">
    <w:abstractNumId w:val="2"/>
  </w:num>
  <w:num w:numId="2" w16cid:durableId="437145035">
    <w:abstractNumId w:val="0"/>
  </w:num>
  <w:num w:numId="3" w16cid:durableId="198782421">
    <w:abstractNumId w:val="5"/>
  </w:num>
  <w:num w:numId="4" w16cid:durableId="1512796724">
    <w:abstractNumId w:val="3"/>
  </w:num>
  <w:num w:numId="5" w16cid:durableId="1141077855">
    <w:abstractNumId w:val="4"/>
  </w:num>
  <w:num w:numId="6" w16cid:durableId="631180923">
    <w:abstractNumId w:val="6"/>
  </w:num>
  <w:num w:numId="7" w16cid:durableId="838152004">
    <w:abstractNumId w:val="9"/>
  </w:num>
  <w:num w:numId="8" w16cid:durableId="2067531342">
    <w:abstractNumId w:val="1"/>
  </w:num>
  <w:num w:numId="9" w16cid:durableId="1525821231">
    <w:abstractNumId w:val="7"/>
  </w:num>
  <w:num w:numId="10" w16cid:durableId="1429622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B0"/>
    <w:rsid w:val="000945E7"/>
    <w:rsid w:val="0009725F"/>
    <w:rsid w:val="000A1B99"/>
    <w:rsid w:val="000E34F8"/>
    <w:rsid w:val="001568A0"/>
    <w:rsid w:val="00170569"/>
    <w:rsid w:val="001724FC"/>
    <w:rsid w:val="0017366E"/>
    <w:rsid w:val="00227028"/>
    <w:rsid w:val="002A52B0"/>
    <w:rsid w:val="002F3007"/>
    <w:rsid w:val="00331946"/>
    <w:rsid w:val="00332BDB"/>
    <w:rsid w:val="00344AA3"/>
    <w:rsid w:val="00346EF0"/>
    <w:rsid w:val="00361E91"/>
    <w:rsid w:val="00385AC2"/>
    <w:rsid w:val="003A4FF6"/>
    <w:rsid w:val="003B0C7E"/>
    <w:rsid w:val="003B46E2"/>
    <w:rsid w:val="003F2CA5"/>
    <w:rsid w:val="004226E5"/>
    <w:rsid w:val="004854E7"/>
    <w:rsid w:val="004A7B1F"/>
    <w:rsid w:val="005140AE"/>
    <w:rsid w:val="00570395"/>
    <w:rsid w:val="005966CC"/>
    <w:rsid w:val="005A6388"/>
    <w:rsid w:val="005C7C24"/>
    <w:rsid w:val="005F17AF"/>
    <w:rsid w:val="00624E5D"/>
    <w:rsid w:val="0064096C"/>
    <w:rsid w:val="00781ED2"/>
    <w:rsid w:val="00832D08"/>
    <w:rsid w:val="00852DD8"/>
    <w:rsid w:val="00893F49"/>
    <w:rsid w:val="008945D7"/>
    <w:rsid w:val="008A738C"/>
    <w:rsid w:val="009169D1"/>
    <w:rsid w:val="009468C0"/>
    <w:rsid w:val="009B5BFD"/>
    <w:rsid w:val="00AC7CDB"/>
    <w:rsid w:val="00B30A13"/>
    <w:rsid w:val="00B57881"/>
    <w:rsid w:val="00B646B9"/>
    <w:rsid w:val="00B71657"/>
    <w:rsid w:val="00B716D8"/>
    <w:rsid w:val="00B85625"/>
    <w:rsid w:val="00C151A5"/>
    <w:rsid w:val="00C55299"/>
    <w:rsid w:val="00CA6F60"/>
    <w:rsid w:val="00CB2E23"/>
    <w:rsid w:val="00CD36A7"/>
    <w:rsid w:val="00D1253B"/>
    <w:rsid w:val="00D26B08"/>
    <w:rsid w:val="00D500A1"/>
    <w:rsid w:val="00D87A72"/>
    <w:rsid w:val="00D92671"/>
    <w:rsid w:val="00DA16FB"/>
    <w:rsid w:val="00DA3A5A"/>
    <w:rsid w:val="00DA7002"/>
    <w:rsid w:val="00DB1059"/>
    <w:rsid w:val="00DF3C5C"/>
    <w:rsid w:val="00F376F0"/>
    <w:rsid w:val="00FC2466"/>
    <w:rsid w:val="00FE1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4975C"/>
  <w15:docId w15:val="{D0089EB7-4E28-418B-B501-9F678F05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2B0"/>
    <w:rPr>
      <w:rFonts w:eastAsiaTheme="majorEastAsia" w:cstheme="majorBidi"/>
      <w:color w:val="272727" w:themeColor="text1" w:themeTint="D8"/>
    </w:rPr>
  </w:style>
  <w:style w:type="paragraph" w:styleId="Title">
    <w:name w:val="Title"/>
    <w:basedOn w:val="Normal"/>
    <w:next w:val="Normal"/>
    <w:link w:val="TitleChar"/>
    <w:uiPriority w:val="10"/>
    <w:qFormat/>
    <w:rsid w:val="002A5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2B0"/>
    <w:pPr>
      <w:spacing w:before="160"/>
      <w:jc w:val="center"/>
    </w:pPr>
    <w:rPr>
      <w:i/>
      <w:iCs/>
      <w:color w:val="404040" w:themeColor="text1" w:themeTint="BF"/>
    </w:rPr>
  </w:style>
  <w:style w:type="character" w:customStyle="1" w:styleId="QuoteChar">
    <w:name w:val="Quote Char"/>
    <w:basedOn w:val="DefaultParagraphFont"/>
    <w:link w:val="Quote"/>
    <w:uiPriority w:val="29"/>
    <w:rsid w:val="002A52B0"/>
    <w:rPr>
      <w:i/>
      <w:iCs/>
      <w:color w:val="404040" w:themeColor="text1" w:themeTint="BF"/>
    </w:rPr>
  </w:style>
  <w:style w:type="paragraph" w:styleId="ListParagraph">
    <w:name w:val="List Paragraph"/>
    <w:basedOn w:val="Normal"/>
    <w:uiPriority w:val="34"/>
    <w:qFormat/>
    <w:rsid w:val="002A52B0"/>
    <w:pPr>
      <w:ind w:left="720"/>
      <w:contextualSpacing/>
    </w:pPr>
  </w:style>
  <w:style w:type="character" w:styleId="IntenseEmphasis">
    <w:name w:val="Intense Emphasis"/>
    <w:basedOn w:val="DefaultParagraphFont"/>
    <w:uiPriority w:val="21"/>
    <w:qFormat/>
    <w:rsid w:val="002A52B0"/>
    <w:rPr>
      <w:i/>
      <w:iCs/>
      <w:color w:val="0F4761" w:themeColor="accent1" w:themeShade="BF"/>
    </w:rPr>
  </w:style>
  <w:style w:type="paragraph" w:styleId="IntenseQuote">
    <w:name w:val="Intense Quote"/>
    <w:basedOn w:val="Normal"/>
    <w:next w:val="Normal"/>
    <w:link w:val="IntenseQuoteChar"/>
    <w:uiPriority w:val="30"/>
    <w:qFormat/>
    <w:rsid w:val="002A5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2B0"/>
    <w:rPr>
      <w:i/>
      <w:iCs/>
      <w:color w:val="0F4761" w:themeColor="accent1" w:themeShade="BF"/>
    </w:rPr>
  </w:style>
  <w:style w:type="character" w:styleId="IntenseReference">
    <w:name w:val="Intense Reference"/>
    <w:basedOn w:val="DefaultParagraphFont"/>
    <w:uiPriority w:val="32"/>
    <w:qFormat/>
    <w:rsid w:val="002A52B0"/>
    <w:rPr>
      <w:b/>
      <w:bCs/>
      <w:smallCaps/>
      <w:color w:val="0F4761" w:themeColor="accent1" w:themeShade="BF"/>
      <w:spacing w:val="5"/>
    </w:rPr>
  </w:style>
  <w:style w:type="paragraph" w:styleId="NormalWeb">
    <w:name w:val="Normal (Web)"/>
    <w:basedOn w:val="Normal"/>
    <w:uiPriority w:val="99"/>
    <w:semiHidden/>
    <w:unhideWhenUsed/>
    <w:rsid w:val="002A52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8A7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38C"/>
  </w:style>
  <w:style w:type="paragraph" w:styleId="Footer">
    <w:name w:val="footer"/>
    <w:basedOn w:val="Normal"/>
    <w:link w:val="FooterChar"/>
    <w:uiPriority w:val="99"/>
    <w:unhideWhenUsed/>
    <w:rsid w:val="008A7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38C"/>
  </w:style>
  <w:style w:type="paragraph" w:styleId="NoSpacing">
    <w:name w:val="No Spacing"/>
    <w:uiPriority w:val="1"/>
    <w:qFormat/>
    <w:rsid w:val="0042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13033">
      <w:bodyDiv w:val="1"/>
      <w:marLeft w:val="0"/>
      <w:marRight w:val="0"/>
      <w:marTop w:val="0"/>
      <w:marBottom w:val="0"/>
      <w:divBdr>
        <w:top w:val="none" w:sz="0" w:space="0" w:color="auto"/>
        <w:left w:val="none" w:sz="0" w:space="0" w:color="auto"/>
        <w:bottom w:val="none" w:sz="0" w:space="0" w:color="auto"/>
        <w:right w:val="none" w:sz="0" w:space="0" w:color="auto"/>
      </w:divBdr>
    </w:div>
    <w:div w:id="144711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F50D-8250-4EE8-9028-AEA4C441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6531</Characters>
  <Application>Microsoft Office Word</Application>
  <DocSecurity>0</DocSecurity>
  <Lines>125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Torres</dc:creator>
  <cp:keywords/>
  <dc:description/>
  <cp:lastModifiedBy>Michael Hersom</cp:lastModifiedBy>
  <cp:revision>2</cp:revision>
  <dcterms:created xsi:type="dcterms:W3CDTF">2026-04-17T16:03:00Z</dcterms:created>
  <dcterms:modified xsi:type="dcterms:W3CDTF">2026-04-17T16:03:00Z</dcterms:modified>
</cp:coreProperties>
</file>